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58A" w:rsidRPr="00D5558A" w:rsidRDefault="00D5558A" w:rsidP="00D5558A">
      <w:pPr>
        <w:ind w:left="563" w:hangingChars="100" w:hanging="563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662A9F">
        <w:rPr>
          <w:rFonts w:asciiTheme="minorEastAsia" w:hAnsiTheme="minorEastAsia" w:hint="eastAsia"/>
          <w:b/>
          <w:spacing w:val="141"/>
          <w:kern w:val="0"/>
          <w:sz w:val="28"/>
          <w:szCs w:val="28"/>
          <w:fitText w:val="1967" w:id="-1710452992"/>
        </w:rPr>
        <w:t>会社概</w:t>
      </w:r>
      <w:r w:rsidRPr="00662A9F">
        <w:rPr>
          <w:rFonts w:asciiTheme="minorEastAsia" w:hAnsiTheme="minorEastAsia" w:hint="eastAsia"/>
          <w:b/>
          <w:spacing w:val="-1"/>
          <w:kern w:val="0"/>
          <w:sz w:val="28"/>
          <w:szCs w:val="28"/>
          <w:fitText w:val="1967" w:id="-1710452992"/>
        </w:rPr>
        <w:t>要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94"/>
        <w:gridCol w:w="6680"/>
      </w:tblGrid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Merge w:val="restart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自己資本比率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Merge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％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年間売上高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・正規　　　　　人　　　・非正規　　　　　人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</w:t>
            </w:r>
          </w:p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の連絡先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（担当部署名）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（担当者名）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（所在地）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（ＴＥＬ）</w:t>
            </w: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（ＦＡＸ）</w:t>
            </w:r>
          </w:p>
          <w:p w:rsidR="00D5558A" w:rsidRPr="00521531" w:rsidRDefault="00D5558A" w:rsidP="00E71A4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521531">
              <w:rPr>
                <w:rFonts w:asciiTheme="minorEastAsia" w:hAnsiTheme="minorEastAsia"/>
                <w:sz w:val="22"/>
              </w:rPr>
              <w:t>E-mail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D5558A" w:rsidTr="00E71A4B">
        <w:trPr>
          <w:trHeight w:val="510"/>
        </w:trPr>
        <w:tc>
          <w:tcPr>
            <w:tcW w:w="1716" w:type="dxa"/>
            <w:vAlign w:val="center"/>
          </w:tcPr>
          <w:p w:rsidR="00D5558A" w:rsidRDefault="00D5558A" w:rsidP="00E71A4B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244" w:type="dxa"/>
            <w:vAlign w:val="center"/>
          </w:tcPr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  <w:p w:rsidR="00D5558A" w:rsidRDefault="00D5558A" w:rsidP="00E71A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B7923" w:rsidRPr="00D5558A" w:rsidRDefault="004B7923" w:rsidP="00D5558A">
      <w:pPr>
        <w:rPr>
          <w:sz w:val="24"/>
        </w:rPr>
      </w:pPr>
    </w:p>
    <w:sectPr w:rsidR="004B7923" w:rsidRPr="00D555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8A" w:rsidRDefault="00D5558A" w:rsidP="00D5558A">
      <w:r>
        <w:separator/>
      </w:r>
    </w:p>
  </w:endnote>
  <w:endnote w:type="continuationSeparator" w:id="0">
    <w:p w:rsidR="00D5558A" w:rsidRDefault="00D5558A" w:rsidP="00D5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8A" w:rsidRDefault="00D5558A" w:rsidP="00D5558A">
      <w:r>
        <w:separator/>
      </w:r>
    </w:p>
  </w:footnote>
  <w:footnote w:type="continuationSeparator" w:id="0">
    <w:p w:rsidR="00D5558A" w:rsidRDefault="00D5558A" w:rsidP="00D55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8A" w:rsidRPr="00D5558A" w:rsidRDefault="00D5558A">
    <w:pPr>
      <w:pStyle w:val="a3"/>
      <w:rPr>
        <w:sz w:val="24"/>
      </w:rPr>
    </w:pPr>
    <w:r w:rsidRPr="00D5558A">
      <w:rPr>
        <w:rFonts w:hint="eastAsia"/>
        <w:sz w:val="24"/>
      </w:rPr>
      <w:t>（</w:t>
    </w:r>
    <w:r w:rsidRPr="00D5558A">
      <w:rPr>
        <w:rFonts w:hint="eastAsia"/>
        <w:sz w:val="24"/>
      </w:rPr>
      <w:t>様式</w:t>
    </w:r>
    <w:r w:rsidR="00662A9F">
      <w:rPr>
        <w:rFonts w:hint="eastAsia"/>
        <w:sz w:val="24"/>
      </w:rPr>
      <w:t>２</w:t>
    </w:r>
    <w:r w:rsidRPr="00D5558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8A"/>
    <w:rsid w:val="004B7923"/>
    <w:rsid w:val="00662A9F"/>
    <w:rsid w:val="007A18E0"/>
    <w:rsid w:val="00D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03514"/>
  <w15:chartTrackingRefBased/>
  <w15:docId w15:val="{49116C0B-F409-45C3-A245-4D0052CF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58A"/>
  </w:style>
  <w:style w:type="paragraph" w:styleId="a5">
    <w:name w:val="footer"/>
    <w:basedOn w:val="a"/>
    <w:link w:val="a6"/>
    <w:uiPriority w:val="99"/>
    <w:unhideWhenUsed/>
    <w:rsid w:val="00D55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58A"/>
  </w:style>
  <w:style w:type="table" w:styleId="a7">
    <w:name w:val="Table Grid"/>
    <w:basedOn w:val="a1"/>
    <w:uiPriority w:val="59"/>
    <w:rsid w:val="00D5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細尾　雅子</dc:creator>
  <cp:keywords/>
  <dc:description/>
  <cp:lastModifiedBy>山田　安利</cp:lastModifiedBy>
  <cp:revision>3</cp:revision>
  <dcterms:created xsi:type="dcterms:W3CDTF">2021-10-01T09:09:00Z</dcterms:created>
  <dcterms:modified xsi:type="dcterms:W3CDTF">2022-01-18T08:02:00Z</dcterms:modified>
</cp:coreProperties>
</file>